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05" w:rsidRDefault="00D65305" w:rsidP="00D65305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Социальных предпринимателей Владимирского региона приглашают на «Акселератор социальных предпринимателей»</w:t>
      </w:r>
    </w:p>
    <w:p w:rsidR="00D65305" w:rsidRDefault="00D65305" w:rsidP="00D65305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> </w:t>
      </w:r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b/>
          <w:bCs/>
          <w:color w:val="828282"/>
        </w:rPr>
        <w:t xml:space="preserve">Центр «Мой бизнес» приглашает социальных предпринимателей до 25 лет на обучающую программу «Акселератор социальных предпринимателей «Построение </w:t>
      </w:r>
      <w:proofErr w:type="gramStart"/>
      <w:r>
        <w:rPr>
          <w:rFonts w:ascii="Open Sans" w:hAnsi="Open Sans" w:cs="Open Sans"/>
          <w:b/>
          <w:bCs/>
          <w:color w:val="828282"/>
        </w:rPr>
        <w:t>устойчивой</w:t>
      </w:r>
      <w:proofErr w:type="gramEnd"/>
      <w:r>
        <w:rPr>
          <w:rFonts w:ascii="Open Sans" w:hAnsi="Open Sans" w:cs="Open Sans"/>
          <w:b/>
          <w:bCs/>
          <w:color w:val="828282"/>
        </w:rPr>
        <w:t xml:space="preserve"> бизнес-модели социального предприятия».</w:t>
      </w:r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Для того чтобы попасть на обучение, необходимо соответствовать следующим критериям: подтвердить статус социального предприятия уведомлением Министерства предпринимательства и туризма Владимирской области, подать запрос на предоставление услуги и зарегистрироваться на цифровой платформе и пройти </w:t>
      </w:r>
      <w:proofErr w:type="spellStart"/>
      <w:r>
        <w:rPr>
          <w:rFonts w:ascii="Open Sans" w:hAnsi="Open Sans" w:cs="Open Sans"/>
          <w:color w:val="828282"/>
        </w:rPr>
        <w:t>скоринговую</w:t>
      </w:r>
      <w:proofErr w:type="spellEnd"/>
      <w:r>
        <w:rPr>
          <w:rFonts w:ascii="Open Sans" w:hAnsi="Open Sans" w:cs="Open Sans"/>
          <w:color w:val="828282"/>
        </w:rPr>
        <w:t xml:space="preserve"> оценку вашего бизнеса на цифровой платформе </w:t>
      </w:r>
      <w:proofErr w:type="spellStart"/>
      <w:r>
        <w:rPr>
          <w:rFonts w:ascii="Open Sans" w:hAnsi="Open Sans" w:cs="Open Sans"/>
          <w:color w:val="828282"/>
        </w:rPr>
        <w:t>МСП.рф</w:t>
      </w:r>
      <w:proofErr w:type="spellEnd"/>
      <w:r>
        <w:rPr>
          <w:rFonts w:ascii="Open Sans" w:hAnsi="Open Sans" w:cs="Open Sans"/>
          <w:color w:val="828282"/>
        </w:rPr>
        <w:t>.</w:t>
      </w:r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«Акселератор социальных проектов – это интенсивная программа развития, где участники за короткое, определенное акселерационной программой время узнают о способах тестирования </w:t>
      </w:r>
      <w:proofErr w:type="gramStart"/>
      <w:r>
        <w:rPr>
          <w:rFonts w:ascii="Open Sans" w:hAnsi="Open Sans" w:cs="Open Sans"/>
          <w:color w:val="828282"/>
        </w:rPr>
        <w:t>бизнес-модели</w:t>
      </w:r>
      <w:proofErr w:type="gramEnd"/>
      <w:r>
        <w:rPr>
          <w:rFonts w:ascii="Open Sans" w:hAnsi="Open Sans" w:cs="Open Sans"/>
          <w:color w:val="828282"/>
        </w:rPr>
        <w:t xml:space="preserve">, постановке цели и ее проработке, об особенностях работы в социальной сфере, способах повышения эффективности продвижения проекта, основах бизнес-планирования и требованиях к заполнению заявок на гранты. Программу ведут опытные наставники, федеральные эксперты, действующие предприниматели Экспертного сообщества СТРАКТИКА», - сказала Ирина Уткина, руководитель группы по </w:t>
      </w:r>
      <w:proofErr w:type="spellStart"/>
      <w:r>
        <w:rPr>
          <w:rFonts w:ascii="Open Sans" w:hAnsi="Open Sans" w:cs="Open Sans"/>
          <w:color w:val="828282"/>
        </w:rPr>
        <w:t>грантовой</w:t>
      </w:r>
      <w:proofErr w:type="spellEnd"/>
      <w:r>
        <w:rPr>
          <w:rFonts w:ascii="Open Sans" w:hAnsi="Open Sans" w:cs="Open Sans"/>
          <w:color w:val="828282"/>
        </w:rPr>
        <w:t xml:space="preserve"> поддержке субъектов МСП.</w:t>
      </w:r>
      <w:bookmarkStart w:id="0" w:name="_GoBack"/>
      <w:r>
        <w:rPr>
          <w:rFonts w:ascii="Open Sans" w:hAnsi="Open Sans" w:cs="Open Sans"/>
          <w:noProof/>
          <w:color w:val="82828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1" name="Рисунок 1" descr="http://raduzhnyi-city.ru/adm/files/economy/%D0%90%D0%BA%D1%81%D0%B5%D0%BB%D0%B5%D1%80%D0%B0%D1%82%D0%BE%D1%80%20%D1%81%D0%BE%D1%86%D0%B8%D0%B0%D0%BB%D1%8C%D0%BD%D1%8B%D1%85%20%D0%BF%D1%80%D0%B5%D0%B4%D0%BF%D1%80%D0%B8%D0%BD%D0%B8%D0%BC%D0%B0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uzhnyi-city.ru/adm/files/economy/%D0%90%D0%BA%D1%81%D0%B5%D0%BB%D0%B5%D1%80%D0%B0%D1%82%D0%BE%D1%80%20%D1%81%D0%BE%D1%86%D0%B8%D0%B0%D0%BB%D1%8C%D0%BD%D1%8B%D1%85%20%D0%BF%D1%80%D0%B5%D0%B4%D0%BF%D1%80%D0%B8%D0%BD%D0%B8%D0%BC%D0%B0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proofErr w:type="gramStart"/>
      <w:r>
        <w:rPr>
          <w:rFonts w:ascii="Open Sans" w:hAnsi="Open Sans" w:cs="Open Sans"/>
          <w:color w:val="828282"/>
        </w:rPr>
        <w:t xml:space="preserve">На курсе специалисты разберут, что такое социальное предпринимательство, как необходимо вести отчетность для соответствия критериям, как сформировать бизнес-идей эффективности бизнеса, как работать с целевой аудиторией, научат строить эффективную воронку продаж, дадут основы финансового планирования и учета в социальном предприятии и самое главное расскажут о тонкостях получения </w:t>
      </w:r>
      <w:proofErr w:type="spellStart"/>
      <w:r>
        <w:rPr>
          <w:rFonts w:ascii="Open Sans" w:hAnsi="Open Sans" w:cs="Open Sans"/>
          <w:color w:val="828282"/>
        </w:rPr>
        <w:t>грантового</w:t>
      </w:r>
      <w:proofErr w:type="spellEnd"/>
      <w:r>
        <w:rPr>
          <w:rFonts w:ascii="Open Sans" w:hAnsi="Open Sans" w:cs="Open Sans"/>
          <w:color w:val="828282"/>
        </w:rPr>
        <w:t xml:space="preserve"> финансирования и где искать иные источники финансирования социального предприятия.</w:t>
      </w:r>
      <w:proofErr w:type="gramEnd"/>
      <w:r>
        <w:rPr>
          <w:rFonts w:ascii="Open Sans" w:hAnsi="Open Sans" w:cs="Open Sans"/>
          <w:color w:val="828282"/>
        </w:rPr>
        <w:t xml:space="preserve"> Итоговый день программы будет посвящен презентации своих проектов. Каждый предприниматель получит рекомендации по дальнейшему развитию своего бизнеса и сможет принять участие в конкурсе на получение гранта до 500 тысяч рублей</w:t>
      </w:r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Обучение бесплатное, но регистрация обязательна. По окончании курса выдается сертификат об обучении.</w:t>
      </w:r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Обучающая программа пройдет с 29 июня по 11 июля 2023 года в очно-заочном формате, заочные занятия будут проходить по адресу: г. Владимир, Октябрьский проспект, д. 21, Центр «Мой бизнес»</w:t>
      </w:r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Зарегистрироваться на обучение можно по ссылке: </w:t>
      </w:r>
      <w:hyperlink r:id="rId6" w:history="1">
        <w:r>
          <w:rPr>
            <w:rStyle w:val="a4"/>
            <w:rFonts w:ascii="Open Sans" w:hAnsi="Open Sans" w:cs="Open Sans"/>
            <w:color w:val="16683F"/>
            <w:u w:val="none"/>
          </w:rPr>
          <w:t>https://мойбизнес-33.рф/meropriyatiya/obuchayushchaya-programma-akselerator-sotsialnykh-predprinimat...</w:t>
        </w:r>
      </w:hyperlink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Уточнить информацию о программе по телефону Анна Киреева 8 (920) 229-29-72 или в Центре «Мой бизнес» 8 (4922) 777-630 доб. 172, 131</w:t>
      </w:r>
    </w:p>
    <w:p w:rsidR="00D65305" w:rsidRDefault="00D65305" w:rsidP="00D65305">
      <w:pPr>
        <w:pStyle w:val="a3"/>
        <w:shd w:val="clear" w:color="auto" w:fill="FFFFFF"/>
        <w:jc w:val="both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  <w:proofErr w:type="spellStart"/>
      <w:r>
        <w:rPr>
          <w:rFonts w:ascii="Open Sans" w:hAnsi="Open Sans" w:cs="Open Sans"/>
          <w:color w:val="828282"/>
        </w:rPr>
        <w:t>Грантовая</w:t>
      </w:r>
      <w:proofErr w:type="spellEnd"/>
      <w:r>
        <w:rPr>
          <w:rFonts w:ascii="Open Sans" w:hAnsi="Open Sans" w:cs="Open Sans"/>
          <w:color w:val="828282"/>
        </w:rPr>
        <w:t xml:space="preserve"> поддержка бизнеса осуществляется в рамках реализации национального проекта «Малое и среднее предпринимательство», инициированного Президентом России.</w:t>
      </w:r>
    </w:p>
    <w:p w:rsidR="008817FD" w:rsidRDefault="008817FD"/>
    <w:sectPr w:rsidR="0088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CB"/>
    <w:rsid w:val="000A22CB"/>
    <w:rsid w:val="00666056"/>
    <w:rsid w:val="008817FD"/>
    <w:rsid w:val="00D6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3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33-9cdulgg0aog6b.xn--p1ai/meropriyatiya/obuchayushchaya-programma-akselerator-sotsialnykh-predprinimateley-postroenie-ustoychivoy-biznes-mo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admin@npmgktv.ru</dc:creator>
  <cp:keywords/>
  <dc:description/>
  <cp:lastModifiedBy>admin@npmgktv.ru</cp:lastModifiedBy>
  <cp:revision>2</cp:revision>
  <dcterms:created xsi:type="dcterms:W3CDTF">2023-08-01T06:23:00Z</dcterms:created>
  <dcterms:modified xsi:type="dcterms:W3CDTF">2023-08-01T06:25:00Z</dcterms:modified>
</cp:coreProperties>
</file>